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AD0" w:rsidRDefault="006D3AD0" w:rsidP="006D3AD0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Перечень заданий и отчётной документации </w:t>
      </w:r>
      <w:r w:rsidR="00C54563" w:rsidRPr="00C54563">
        <w:rPr>
          <w:rFonts w:ascii="Times New Roman" w:hAnsi="Times New Roman" w:cs="Times New Roman"/>
          <w:b/>
          <w:sz w:val="28"/>
          <w:szCs w:val="24"/>
        </w:rPr>
        <w:t xml:space="preserve"> на  </w:t>
      </w:r>
      <w:r>
        <w:rPr>
          <w:rFonts w:ascii="Times New Roman" w:hAnsi="Times New Roman" w:cs="Times New Roman"/>
          <w:b/>
          <w:sz w:val="28"/>
          <w:szCs w:val="24"/>
        </w:rPr>
        <w:t xml:space="preserve">ознакомительную </w:t>
      </w:r>
      <w:r w:rsidR="00C54563" w:rsidRPr="00C54563">
        <w:rPr>
          <w:rFonts w:ascii="Times New Roman" w:hAnsi="Times New Roman" w:cs="Times New Roman"/>
          <w:b/>
          <w:sz w:val="28"/>
          <w:szCs w:val="24"/>
        </w:rPr>
        <w:t xml:space="preserve">практику </w:t>
      </w:r>
    </w:p>
    <w:p w:rsidR="00E35890" w:rsidRDefault="00C54563" w:rsidP="006D3AD0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C54563">
        <w:rPr>
          <w:rFonts w:ascii="Times New Roman" w:hAnsi="Times New Roman" w:cs="Times New Roman"/>
          <w:b/>
          <w:sz w:val="28"/>
          <w:szCs w:val="24"/>
        </w:rPr>
        <w:t>УП.04.01 «Методическое обеспечение образовательного процесса» для 4 курса НК ЗО</w:t>
      </w:r>
    </w:p>
    <w:p w:rsidR="006D3AD0" w:rsidRPr="00C54563" w:rsidRDefault="006D3AD0" w:rsidP="006D3AD0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C54563" w:rsidRPr="006D3AD0" w:rsidTr="00C54563">
        <w:tc>
          <w:tcPr>
            <w:tcW w:w="7393" w:type="dxa"/>
          </w:tcPr>
          <w:p w:rsidR="00C54563" w:rsidRPr="006D3AD0" w:rsidRDefault="00C54563" w:rsidP="00C54563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24"/>
              </w:rPr>
            </w:pPr>
            <w:r w:rsidRPr="006D3AD0">
              <w:rPr>
                <w:rFonts w:ascii="Times New Roman" w:hAnsi="Times New Roman" w:cs="Times New Roman"/>
                <w:b/>
                <w:i/>
                <w:sz w:val="32"/>
                <w:szCs w:val="24"/>
              </w:rPr>
              <w:t>Задание на практику</w:t>
            </w:r>
          </w:p>
        </w:tc>
        <w:tc>
          <w:tcPr>
            <w:tcW w:w="7393" w:type="dxa"/>
          </w:tcPr>
          <w:p w:rsidR="00C54563" w:rsidRPr="006D3AD0" w:rsidRDefault="00C54563" w:rsidP="00C54563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24"/>
              </w:rPr>
            </w:pPr>
            <w:r w:rsidRPr="006D3AD0">
              <w:rPr>
                <w:rFonts w:ascii="Times New Roman" w:hAnsi="Times New Roman" w:cs="Times New Roman"/>
                <w:b/>
                <w:i/>
                <w:sz w:val="32"/>
                <w:szCs w:val="24"/>
              </w:rPr>
              <w:t>Отчётная документация</w:t>
            </w:r>
          </w:p>
        </w:tc>
      </w:tr>
      <w:tr w:rsidR="00C54563" w:rsidRPr="00C54563" w:rsidTr="00C54563">
        <w:tc>
          <w:tcPr>
            <w:tcW w:w="7393" w:type="dxa"/>
          </w:tcPr>
          <w:p w:rsidR="00C54563" w:rsidRPr="00C54563" w:rsidRDefault="00C54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563">
              <w:rPr>
                <w:rFonts w:ascii="Times New Roman" w:hAnsi="Times New Roman" w:cs="Times New Roman"/>
                <w:sz w:val="24"/>
                <w:szCs w:val="24"/>
              </w:rPr>
              <w:t>Анализ учебно-методических комплектов</w:t>
            </w:r>
            <w:proofErr w:type="gramStart"/>
            <w:r w:rsidRPr="00C54563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C54563">
              <w:rPr>
                <w:rFonts w:ascii="Times New Roman" w:hAnsi="Times New Roman" w:cs="Times New Roman"/>
                <w:sz w:val="24"/>
                <w:szCs w:val="24"/>
              </w:rPr>
              <w:t xml:space="preserve"> вариативных (авторских) программ по предметам начальной школы.</w:t>
            </w:r>
          </w:p>
          <w:p w:rsidR="00C54563" w:rsidRPr="00C54563" w:rsidRDefault="00C54563" w:rsidP="00C545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3" w:type="dxa"/>
          </w:tcPr>
          <w:p w:rsidR="006D3AD0" w:rsidRDefault="006D3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УМК начальных классов.</w:t>
            </w:r>
          </w:p>
          <w:p w:rsidR="00C54563" w:rsidRPr="00C54563" w:rsidRDefault="006D3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54563" w:rsidRPr="00C54563">
              <w:rPr>
                <w:rFonts w:ascii="Times New Roman" w:hAnsi="Times New Roman" w:cs="Times New Roman"/>
                <w:sz w:val="24"/>
                <w:szCs w:val="24"/>
              </w:rPr>
              <w:t>бразец УМК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54563" w:rsidRPr="00C54563" w:rsidRDefault="00C54563" w:rsidP="00C545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563" w:rsidRPr="00C54563" w:rsidTr="00C54563">
        <w:tc>
          <w:tcPr>
            <w:tcW w:w="7393" w:type="dxa"/>
          </w:tcPr>
          <w:p w:rsidR="00C54563" w:rsidRPr="00C54563" w:rsidRDefault="00C54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563">
              <w:rPr>
                <w:rFonts w:ascii="Times New Roman" w:hAnsi="Times New Roman" w:cs="Times New Roman"/>
                <w:sz w:val="24"/>
                <w:szCs w:val="24"/>
              </w:rPr>
              <w:t>Разработка рабочей программы по предмету на основе образовательного стандарта НОО, примерных программ.</w:t>
            </w:r>
          </w:p>
        </w:tc>
        <w:tc>
          <w:tcPr>
            <w:tcW w:w="7393" w:type="dxa"/>
          </w:tcPr>
          <w:p w:rsidR="00C54563" w:rsidRPr="00C54563" w:rsidRDefault="00C54563" w:rsidP="00C54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563">
              <w:rPr>
                <w:rFonts w:ascii="Times New Roman" w:hAnsi="Times New Roman" w:cs="Times New Roman"/>
                <w:sz w:val="24"/>
                <w:szCs w:val="24"/>
              </w:rPr>
              <w:t>Образец рабочей программы</w:t>
            </w:r>
            <w:r w:rsidR="00E108FD">
              <w:rPr>
                <w:rFonts w:ascii="Times New Roman" w:hAnsi="Times New Roman" w:cs="Times New Roman"/>
                <w:sz w:val="24"/>
                <w:szCs w:val="24"/>
              </w:rPr>
              <w:t xml:space="preserve"> (шаблон)</w:t>
            </w:r>
          </w:p>
          <w:p w:rsidR="00C54563" w:rsidRPr="00C54563" w:rsidRDefault="00C54563" w:rsidP="00C54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563">
              <w:rPr>
                <w:rFonts w:ascii="Times New Roman" w:hAnsi="Times New Roman" w:cs="Times New Roman"/>
                <w:sz w:val="24"/>
                <w:szCs w:val="24"/>
              </w:rPr>
              <w:t>Календарно-тематический план по любо</w:t>
            </w:r>
            <w:r w:rsidR="008A74F0"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r w:rsidRPr="00C545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74F0">
              <w:rPr>
                <w:rFonts w:ascii="Times New Roman" w:hAnsi="Times New Roman" w:cs="Times New Roman"/>
                <w:sz w:val="24"/>
                <w:szCs w:val="24"/>
              </w:rPr>
              <w:t>предмету</w:t>
            </w:r>
            <w:r w:rsidRPr="00C54563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E108FD">
              <w:rPr>
                <w:rFonts w:ascii="Times New Roman" w:hAnsi="Times New Roman" w:cs="Times New Roman"/>
                <w:sz w:val="24"/>
                <w:szCs w:val="24"/>
              </w:rPr>
              <w:t>четверть.</w:t>
            </w:r>
            <w:bookmarkStart w:id="0" w:name="_GoBack"/>
            <w:bookmarkEnd w:id="0"/>
          </w:p>
          <w:p w:rsidR="00C54563" w:rsidRPr="00C54563" w:rsidRDefault="00C545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563" w:rsidRPr="00C54563" w:rsidTr="00C54563">
        <w:tc>
          <w:tcPr>
            <w:tcW w:w="7393" w:type="dxa"/>
          </w:tcPr>
          <w:p w:rsidR="00C54563" w:rsidRDefault="00C54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563">
              <w:rPr>
                <w:rFonts w:ascii="Times New Roman" w:hAnsi="Times New Roman" w:cs="Times New Roman"/>
                <w:sz w:val="24"/>
                <w:szCs w:val="24"/>
              </w:rPr>
              <w:t>Наблюдение и анализ урока с использованием современных образовательных технологий.</w:t>
            </w:r>
          </w:p>
          <w:p w:rsidR="006D3AD0" w:rsidRPr="00C54563" w:rsidRDefault="006D3A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3" w:type="dxa"/>
          </w:tcPr>
          <w:p w:rsidR="00C54563" w:rsidRPr="00C54563" w:rsidRDefault="00C54563" w:rsidP="00C54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563">
              <w:rPr>
                <w:rFonts w:ascii="Times New Roman" w:hAnsi="Times New Roman" w:cs="Times New Roman"/>
                <w:sz w:val="24"/>
                <w:szCs w:val="24"/>
              </w:rPr>
              <w:t>Образец технологической карты урока</w:t>
            </w:r>
          </w:p>
          <w:p w:rsidR="00C54563" w:rsidRPr="00C54563" w:rsidRDefault="00C545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563" w:rsidRPr="00C54563" w:rsidTr="00C54563">
        <w:tc>
          <w:tcPr>
            <w:tcW w:w="7393" w:type="dxa"/>
          </w:tcPr>
          <w:p w:rsidR="00C54563" w:rsidRPr="00C54563" w:rsidRDefault="00C54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563">
              <w:rPr>
                <w:rFonts w:ascii="Times New Roman" w:hAnsi="Times New Roman" w:cs="Times New Roman"/>
                <w:sz w:val="24"/>
                <w:szCs w:val="24"/>
              </w:rPr>
              <w:t>Изучение и анализ документации кабинета начальной школы.</w:t>
            </w:r>
          </w:p>
          <w:p w:rsidR="00C54563" w:rsidRDefault="00C54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563">
              <w:rPr>
                <w:rFonts w:ascii="Times New Roman" w:hAnsi="Times New Roman" w:cs="Times New Roman"/>
                <w:sz w:val="24"/>
                <w:szCs w:val="24"/>
              </w:rPr>
              <w:t>Анализ предметно-развивающей среды с точки зрения методического обеспечения.</w:t>
            </w:r>
          </w:p>
          <w:p w:rsidR="006D3AD0" w:rsidRPr="00C54563" w:rsidRDefault="006D3A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3" w:type="dxa"/>
          </w:tcPr>
          <w:p w:rsidR="00C54563" w:rsidRPr="00C54563" w:rsidRDefault="00C54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563">
              <w:rPr>
                <w:rFonts w:ascii="Times New Roman" w:hAnsi="Times New Roman" w:cs="Times New Roman"/>
                <w:sz w:val="24"/>
                <w:szCs w:val="24"/>
              </w:rPr>
              <w:t>Паспорт кабинета начальных классов.</w:t>
            </w:r>
          </w:p>
          <w:p w:rsidR="00C54563" w:rsidRPr="00C54563" w:rsidRDefault="00C54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563">
              <w:rPr>
                <w:rFonts w:ascii="Times New Roman" w:hAnsi="Times New Roman" w:cs="Times New Roman"/>
                <w:sz w:val="24"/>
                <w:szCs w:val="24"/>
              </w:rPr>
              <w:t>Проект предметно-развивающей среды в кабинете начальных классов.</w:t>
            </w:r>
          </w:p>
        </w:tc>
      </w:tr>
      <w:tr w:rsidR="00C54563" w:rsidRPr="00C54563" w:rsidTr="00C54563">
        <w:tc>
          <w:tcPr>
            <w:tcW w:w="7393" w:type="dxa"/>
          </w:tcPr>
          <w:p w:rsidR="00C54563" w:rsidRDefault="00C54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563">
              <w:rPr>
                <w:rFonts w:ascii="Times New Roman" w:hAnsi="Times New Roman" w:cs="Times New Roman"/>
                <w:sz w:val="24"/>
                <w:szCs w:val="24"/>
              </w:rPr>
              <w:t>Оформление портфолио достижений (см. Положение о портфолио студентов ГБОУ СПО «</w:t>
            </w:r>
            <w:proofErr w:type="spellStart"/>
            <w:r w:rsidRPr="00C54563">
              <w:rPr>
                <w:rFonts w:ascii="Times New Roman" w:hAnsi="Times New Roman" w:cs="Times New Roman"/>
                <w:sz w:val="24"/>
                <w:szCs w:val="24"/>
              </w:rPr>
              <w:t>Калязинского</w:t>
            </w:r>
            <w:proofErr w:type="spellEnd"/>
            <w:r w:rsidRPr="00C54563">
              <w:rPr>
                <w:rFonts w:ascii="Times New Roman" w:hAnsi="Times New Roman" w:cs="Times New Roman"/>
                <w:sz w:val="24"/>
                <w:szCs w:val="24"/>
              </w:rPr>
              <w:t xml:space="preserve"> колледжа») </w:t>
            </w:r>
          </w:p>
          <w:p w:rsidR="006D3AD0" w:rsidRPr="00C54563" w:rsidRDefault="006D3A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3" w:type="dxa"/>
          </w:tcPr>
          <w:p w:rsidR="00C54563" w:rsidRPr="00C54563" w:rsidRDefault="00C54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563">
              <w:rPr>
                <w:rFonts w:ascii="Times New Roman" w:hAnsi="Times New Roman" w:cs="Times New Roman"/>
                <w:sz w:val="24"/>
                <w:szCs w:val="24"/>
              </w:rPr>
              <w:t>Портфолио достижений</w:t>
            </w:r>
          </w:p>
        </w:tc>
      </w:tr>
      <w:tr w:rsidR="00C54563" w:rsidRPr="00C54563" w:rsidTr="00C54563">
        <w:tc>
          <w:tcPr>
            <w:tcW w:w="7393" w:type="dxa"/>
          </w:tcPr>
          <w:p w:rsidR="00C54563" w:rsidRPr="00C54563" w:rsidRDefault="00C54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563">
              <w:rPr>
                <w:rFonts w:ascii="Times New Roman" w:hAnsi="Times New Roman" w:cs="Times New Roman"/>
                <w:sz w:val="24"/>
                <w:szCs w:val="24"/>
              </w:rPr>
              <w:t>Оформление результатов исследовательской работы</w:t>
            </w:r>
            <w:r w:rsidR="006D3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93" w:type="dxa"/>
          </w:tcPr>
          <w:p w:rsidR="00C54563" w:rsidRPr="00C54563" w:rsidRDefault="006D3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Отчёт о предварительных результатах</w:t>
            </w:r>
            <w:r w:rsidR="00C54563" w:rsidRPr="00C54563">
              <w:rPr>
                <w:rFonts w:ascii="Times New Roman" w:hAnsi="Times New Roman" w:cs="Times New Roman"/>
                <w:sz w:val="24"/>
                <w:szCs w:val="24"/>
              </w:rPr>
              <w:t xml:space="preserve">  исследовательской работы:</w:t>
            </w:r>
          </w:p>
          <w:p w:rsidR="00C54563" w:rsidRPr="00C54563" w:rsidRDefault="00C54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563">
              <w:rPr>
                <w:rFonts w:ascii="Times New Roman" w:hAnsi="Times New Roman" w:cs="Times New Roman"/>
                <w:sz w:val="24"/>
                <w:szCs w:val="24"/>
              </w:rPr>
              <w:t>- список литературы по определённой теме;</w:t>
            </w:r>
          </w:p>
          <w:p w:rsidR="00C54563" w:rsidRPr="00C54563" w:rsidRDefault="00C54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563">
              <w:rPr>
                <w:rFonts w:ascii="Times New Roman" w:hAnsi="Times New Roman" w:cs="Times New Roman"/>
                <w:sz w:val="24"/>
                <w:szCs w:val="24"/>
              </w:rPr>
              <w:t>- методологический аппарат собственного исследования;</w:t>
            </w:r>
          </w:p>
          <w:p w:rsidR="00C54563" w:rsidRDefault="00C54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563">
              <w:rPr>
                <w:rFonts w:ascii="Times New Roman" w:hAnsi="Times New Roman" w:cs="Times New Roman"/>
                <w:sz w:val="24"/>
                <w:szCs w:val="24"/>
              </w:rPr>
              <w:t>- план работы.</w:t>
            </w:r>
          </w:p>
          <w:p w:rsidR="006D3AD0" w:rsidRPr="00C54563" w:rsidRDefault="006D3A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54563" w:rsidRPr="00C54563" w:rsidRDefault="00C54563">
      <w:pPr>
        <w:rPr>
          <w:rFonts w:ascii="Times New Roman" w:hAnsi="Times New Roman" w:cs="Times New Roman"/>
          <w:sz w:val="24"/>
          <w:szCs w:val="24"/>
        </w:rPr>
      </w:pPr>
    </w:p>
    <w:sectPr w:rsidR="00C54563" w:rsidRPr="00C54563" w:rsidSect="00C54563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54563"/>
    <w:rsid w:val="000A76BA"/>
    <w:rsid w:val="003D1BF1"/>
    <w:rsid w:val="005B1607"/>
    <w:rsid w:val="00673F05"/>
    <w:rsid w:val="006D3AD0"/>
    <w:rsid w:val="008A74F0"/>
    <w:rsid w:val="00C54563"/>
    <w:rsid w:val="00E108FD"/>
    <w:rsid w:val="00E35890"/>
    <w:rsid w:val="00F07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8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45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188</Words>
  <Characters>1072</Characters>
  <Application>Microsoft Office Word</Application>
  <DocSecurity>0</DocSecurity>
  <Lines>8</Lines>
  <Paragraphs>2</Paragraphs>
  <ScaleCrop>false</ScaleCrop>
  <Company>Microsoft</Company>
  <LinksUpToDate>false</LinksUpToDate>
  <CharactersWithSpaces>1258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NNet1</dc:creator>
  <cp:keywords/>
  <dc:description/>
  <cp:lastModifiedBy>User</cp:lastModifiedBy>
  <cp:revision>7</cp:revision>
  <dcterms:created xsi:type="dcterms:W3CDTF">2014-11-24T05:11:00Z</dcterms:created>
  <dcterms:modified xsi:type="dcterms:W3CDTF">2018-12-03T17:47:00Z</dcterms:modified>
</cp:coreProperties>
</file>